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B4DB" w14:textId="6212BEDE" w:rsidR="00186430" w:rsidRDefault="007067E6" w:rsidP="008E78D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MUĞLA SITKI KOÇMAN ÜNİVERSİTESİ</w:t>
      </w:r>
    </w:p>
    <w:p w14:paraId="24AD7666" w14:textId="54CB224D" w:rsidR="00186430" w:rsidRDefault="007067E6" w:rsidP="008E78D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EDEBİYAT FAKÜLTESİ</w:t>
      </w:r>
    </w:p>
    <w:p w14:paraId="144B1AB8" w14:textId="69180F74" w:rsidR="007067E6" w:rsidRDefault="007067E6" w:rsidP="008E78D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 DİLİ VE EDEBİYATI BÖLÜMÜ</w:t>
      </w:r>
    </w:p>
    <w:p w14:paraId="3B7E657F" w14:textId="653A0144" w:rsidR="007067E6" w:rsidRDefault="007067E6" w:rsidP="008E78D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GÜZ YARI YILI</w:t>
      </w:r>
    </w:p>
    <w:p w14:paraId="30C1A4ED" w14:textId="757E5393" w:rsidR="00B51D1D" w:rsidRPr="00EF50D9" w:rsidRDefault="007067E6" w:rsidP="008E78D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SINIF ÖĞRETİM ÜYESİ VE DERS DEĞERLENDİRME</w:t>
      </w:r>
      <w:r w:rsidRPr="00EF50D9">
        <w:rPr>
          <w:rFonts w:ascii="Times New Roman" w:hAnsi="Times New Roman" w:cs="Times New Roman"/>
          <w:b/>
          <w:sz w:val="24"/>
          <w:szCs w:val="24"/>
        </w:rPr>
        <w:t xml:space="preserve"> ANKETİ SONUÇ RAPORU</w:t>
      </w:r>
    </w:p>
    <w:p w14:paraId="79385DCF" w14:textId="77777777" w:rsidR="00943BFB" w:rsidRDefault="00B51D1D" w:rsidP="00943BF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yılı güz dönemi içerisinde, Muğla Sıtkı Koçman Üniversitesi Edebiyat Fakültesi</w:t>
      </w:r>
      <w:r w:rsidR="005F58D3">
        <w:rPr>
          <w:rFonts w:ascii="Times New Roman" w:hAnsi="Times New Roman" w:cs="Times New Roman"/>
          <w:sz w:val="24"/>
          <w:szCs w:val="24"/>
        </w:rPr>
        <w:t xml:space="preserve"> Türk Dili ve Edebiyatı Bölümü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543">
        <w:rPr>
          <w:rFonts w:ascii="Times New Roman" w:hAnsi="Times New Roman" w:cs="Times New Roman"/>
          <w:sz w:val="24"/>
          <w:szCs w:val="24"/>
        </w:rPr>
        <w:t xml:space="preserve">iç </w:t>
      </w:r>
      <w:r>
        <w:rPr>
          <w:rFonts w:ascii="Times New Roman" w:hAnsi="Times New Roman" w:cs="Times New Roman"/>
          <w:sz w:val="24"/>
          <w:szCs w:val="24"/>
        </w:rPr>
        <w:t xml:space="preserve">paydaşları olarak </w:t>
      </w:r>
      <w:r w:rsidR="005F58D3">
        <w:rPr>
          <w:rFonts w:ascii="Times New Roman" w:hAnsi="Times New Roman" w:cs="Times New Roman"/>
          <w:sz w:val="24"/>
          <w:szCs w:val="24"/>
        </w:rPr>
        <w:t>öğrencilerimizin öğretim üyelerimiz ve derslere ilişkin</w:t>
      </w:r>
      <w:r>
        <w:rPr>
          <w:rFonts w:ascii="Times New Roman" w:hAnsi="Times New Roman" w:cs="Times New Roman"/>
          <w:sz w:val="24"/>
          <w:szCs w:val="24"/>
        </w:rPr>
        <w:t xml:space="preserve"> görüşlerini almak üzere anket uygulaması gerçekleştirilmiştir. </w:t>
      </w:r>
      <w:r w:rsidR="00A91098">
        <w:rPr>
          <w:rFonts w:ascii="Times New Roman" w:hAnsi="Times New Roman" w:cs="Times New Roman"/>
          <w:sz w:val="24"/>
          <w:szCs w:val="24"/>
        </w:rPr>
        <w:t xml:space="preserve">Toplanan verilerin değerlendirilmesiyle </w:t>
      </w:r>
      <w:r w:rsidR="005F58D3">
        <w:rPr>
          <w:rFonts w:ascii="Times New Roman" w:hAnsi="Times New Roman" w:cs="Times New Roman"/>
          <w:sz w:val="24"/>
          <w:szCs w:val="24"/>
        </w:rPr>
        <w:t>4. sınıf öğrencilerimiz</w:t>
      </w:r>
      <w:r w:rsidR="00A91098">
        <w:rPr>
          <w:rFonts w:ascii="Times New Roman" w:hAnsi="Times New Roman" w:cs="Times New Roman"/>
          <w:sz w:val="24"/>
          <w:szCs w:val="24"/>
        </w:rPr>
        <w:t xml:space="preserve">e uyguladığımız anketlerden </w:t>
      </w:r>
      <w:r w:rsidR="005F58D3">
        <w:rPr>
          <w:rFonts w:ascii="Times New Roman" w:hAnsi="Times New Roman" w:cs="Times New Roman"/>
          <w:sz w:val="24"/>
          <w:szCs w:val="24"/>
        </w:rPr>
        <w:t xml:space="preserve"> </w:t>
      </w:r>
      <w:r w:rsidR="00A91098">
        <w:rPr>
          <w:rFonts w:ascii="Times New Roman" w:hAnsi="Times New Roman" w:cs="Times New Roman"/>
          <w:sz w:val="24"/>
          <w:szCs w:val="24"/>
        </w:rPr>
        <w:t>elde edilen sonuçlara aşağıda yer verilmiştir.</w:t>
      </w:r>
      <w:r w:rsidR="00943B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37345" w14:textId="00ED5D72" w:rsidR="00FE37D3" w:rsidRPr="00943BFB" w:rsidRDefault="00943BFB" w:rsidP="00943BF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Buna göre, d</w:t>
      </w:r>
      <w:r w:rsidR="00FE37D3" w:rsidRPr="008E78D4">
        <w:rPr>
          <w:rFonts w:ascii="Times New Roman" w:hAnsi="Times New Roman" w:cs="Times New Roman"/>
          <w:sz w:val="24"/>
          <w:szCs w:val="24"/>
        </w:rPr>
        <w:t>ördüncü sınıf dersleri ve bu dersleri yürüten öğretim elemanlarına ilişkin yapılan anketler genel olarak değerlendirildiğinde, öğrencilerin ilgili dersin program çıktılarına katkısı, dersin sorumlusu ve</w:t>
      </w:r>
      <w:r w:rsidR="00FE37D3" w:rsidRPr="008E78D4">
        <w:rPr>
          <w:rFonts w:ascii="Times New Roman" w:hAnsi="Times New Roman" w:cs="Times New Roman"/>
        </w:rPr>
        <w:t xml:space="preserve"> </w:t>
      </w:r>
      <w:r w:rsidR="00FE37D3" w:rsidRPr="008E78D4">
        <w:rPr>
          <w:rFonts w:ascii="Times New Roman" w:hAnsi="Times New Roman" w:cs="Times New Roman"/>
          <w:sz w:val="24"/>
          <w:szCs w:val="24"/>
        </w:rPr>
        <w:t xml:space="preserve">ders hakkındaki </w:t>
      </w:r>
      <w:r w:rsidR="00FE37D3" w:rsidRPr="00943BFB">
        <w:rPr>
          <w:rFonts w:ascii="Times New Roman" w:hAnsi="Times New Roman" w:cs="Times New Roman"/>
          <w:b/>
          <w:bCs/>
          <w:sz w:val="24"/>
          <w:szCs w:val="24"/>
        </w:rPr>
        <w:t>memnuniyet düzeyinin oldukça yüksek olduğu</w:t>
      </w:r>
      <w:r w:rsidR="00FE37D3" w:rsidRPr="008E78D4">
        <w:rPr>
          <w:rFonts w:ascii="Times New Roman" w:hAnsi="Times New Roman" w:cs="Times New Roman"/>
          <w:sz w:val="24"/>
          <w:szCs w:val="24"/>
        </w:rPr>
        <w:t xml:space="preserve"> görülmüştür.</w:t>
      </w:r>
      <w:r w:rsidR="00FE37D3" w:rsidRPr="008E78D4">
        <w:rPr>
          <w:rFonts w:ascii="Times New Roman" w:hAnsi="Times New Roman" w:cs="Times New Roman"/>
        </w:rPr>
        <w:t xml:space="preserve"> </w:t>
      </w:r>
      <w:r w:rsidR="00FE37D3" w:rsidRPr="00327C72">
        <w:rPr>
          <w:rFonts w:ascii="Times New Roman" w:hAnsi="Times New Roman" w:cs="Times New Roman"/>
          <w:sz w:val="24"/>
          <w:szCs w:val="24"/>
        </w:rPr>
        <w:t>Ancak ankete katılan öğrenci sayılarının azlığı dikkat çekmektedir.</w:t>
      </w:r>
      <w:r w:rsidR="00FE37D3">
        <w:rPr>
          <w:rFonts w:ascii="Times New Roman" w:hAnsi="Times New Roman" w:cs="Times New Roman"/>
        </w:rPr>
        <w:t xml:space="preserve"> </w:t>
      </w:r>
      <w:r w:rsidR="00FE37D3" w:rsidRPr="008E78D4">
        <w:rPr>
          <w:rFonts w:ascii="Times New Roman" w:hAnsi="Times New Roman" w:cs="Times New Roman"/>
          <w:sz w:val="24"/>
          <w:szCs w:val="24"/>
        </w:rPr>
        <w:t>Doç. Dr. Nilüfer TANÇ’ın yürüttüğü TDE 4643 Tasavvuf Edebiyatı ve Dr. Öğr. Üyesi Baki Bora HANÇA’nın yürüttüğü TDE 4653 Halk Kültürü ve Medya dersleri</w:t>
      </w:r>
      <w:r w:rsidR="00FE37D3">
        <w:rPr>
          <w:rFonts w:ascii="Times New Roman" w:hAnsi="Times New Roman" w:cs="Times New Roman"/>
          <w:sz w:val="24"/>
          <w:szCs w:val="24"/>
        </w:rPr>
        <w:t xml:space="preserve"> için </w:t>
      </w:r>
      <w:r w:rsidR="00FE37D3" w:rsidRPr="008E78D4">
        <w:rPr>
          <w:rFonts w:ascii="Times New Roman" w:hAnsi="Times New Roman" w:cs="Times New Roman"/>
          <w:sz w:val="24"/>
          <w:szCs w:val="24"/>
        </w:rPr>
        <w:t>yapılan ankete</w:t>
      </w:r>
      <w:r w:rsidR="00FE37D3">
        <w:rPr>
          <w:rFonts w:ascii="Times New Roman" w:hAnsi="Times New Roman" w:cs="Times New Roman"/>
          <w:sz w:val="24"/>
          <w:szCs w:val="24"/>
        </w:rPr>
        <w:t xml:space="preserve"> ise hiç</w:t>
      </w:r>
      <w:r w:rsidR="00FE37D3" w:rsidRPr="008E78D4">
        <w:rPr>
          <w:rFonts w:ascii="Times New Roman" w:hAnsi="Times New Roman" w:cs="Times New Roman"/>
          <w:sz w:val="24"/>
          <w:szCs w:val="24"/>
        </w:rPr>
        <w:t xml:space="preserve"> katılım </w:t>
      </w:r>
      <w:r>
        <w:rPr>
          <w:rFonts w:ascii="Times New Roman" w:hAnsi="Times New Roman" w:cs="Times New Roman"/>
          <w:sz w:val="24"/>
          <w:szCs w:val="24"/>
        </w:rPr>
        <w:t>sağlanmamıştır</w:t>
      </w:r>
      <w:r w:rsidR="00FE37D3" w:rsidRPr="008E78D4">
        <w:rPr>
          <w:rFonts w:ascii="Times New Roman" w:hAnsi="Times New Roman" w:cs="Times New Roman"/>
          <w:sz w:val="24"/>
          <w:szCs w:val="24"/>
        </w:rPr>
        <w:t>.</w:t>
      </w:r>
      <w:r w:rsidR="00FE37D3">
        <w:rPr>
          <w:rFonts w:ascii="Times New Roman" w:hAnsi="Times New Roman" w:cs="Times New Roman"/>
          <w:sz w:val="24"/>
          <w:szCs w:val="24"/>
        </w:rPr>
        <w:t xml:space="preserve"> Bu durum dördüncü sınıf derslerinin tümünün seçmeli ders olması ve kontenjanlarının 10 kişilik küçük gruplardan oluşması ile ilgili olsa da anketlere katılım oranlarının artırılmasının </w:t>
      </w:r>
      <w:r w:rsidR="00FE37D3" w:rsidRPr="00017601">
        <w:rPr>
          <w:rFonts w:ascii="Times New Roman" w:hAnsi="Times New Roman" w:cs="Times New Roman"/>
          <w:b/>
          <w:sz w:val="24"/>
          <w:szCs w:val="24"/>
        </w:rPr>
        <w:t>iyileştirilme yapılması gereken alanlar</w:t>
      </w:r>
      <w:r w:rsidR="00FE37D3">
        <w:rPr>
          <w:rFonts w:ascii="Times New Roman" w:hAnsi="Times New Roman" w:cs="Times New Roman"/>
          <w:sz w:val="24"/>
          <w:szCs w:val="24"/>
        </w:rPr>
        <w:t>dan biri olduğu görülmüştür.</w:t>
      </w:r>
    </w:p>
    <w:p w14:paraId="2C48836A" w14:textId="77777777" w:rsidR="00A91098" w:rsidRPr="00A91098" w:rsidRDefault="00A91098" w:rsidP="008E78D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098">
        <w:rPr>
          <w:rFonts w:ascii="Times New Roman" w:hAnsi="Times New Roman" w:cs="Times New Roman"/>
          <w:b/>
          <w:bCs/>
          <w:sz w:val="24"/>
          <w:szCs w:val="24"/>
        </w:rPr>
        <w:t>Dersin Kodu ve Adı: TDE 4603 Türk Dil Bilgisi Uygulamaları I</w:t>
      </w:r>
    </w:p>
    <w:p w14:paraId="74E64C60" w14:textId="77777777" w:rsidR="00A91098" w:rsidRPr="00A91098" w:rsidRDefault="00A91098" w:rsidP="008E78D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098">
        <w:rPr>
          <w:rFonts w:ascii="Times New Roman" w:hAnsi="Times New Roman" w:cs="Times New Roman"/>
          <w:b/>
          <w:bCs/>
          <w:sz w:val="24"/>
          <w:szCs w:val="24"/>
        </w:rPr>
        <w:t>Ders Sorumlusu / Sorumluları: Doç. Dr. Cahit BAŞDAŞ</w:t>
      </w:r>
    </w:p>
    <w:p w14:paraId="2B94F5C9" w14:textId="63152058" w:rsidR="007D5E40" w:rsidRDefault="00A91098" w:rsidP="008E78D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98">
        <w:rPr>
          <w:rFonts w:ascii="Times New Roman" w:hAnsi="Times New Roman" w:cs="Times New Roman"/>
          <w:sz w:val="24"/>
          <w:szCs w:val="24"/>
        </w:rPr>
        <w:t xml:space="preserve">Ankete toplam 6 öğrenci katılmış ve katılımcılara toplam 16 soru sorulmuştur. </w:t>
      </w:r>
      <w:r w:rsidR="007D5E40" w:rsidRPr="00A91098">
        <w:rPr>
          <w:rFonts w:ascii="Times New Roman" w:hAnsi="Times New Roman" w:cs="Times New Roman"/>
          <w:sz w:val="24"/>
          <w:szCs w:val="24"/>
        </w:rPr>
        <w:t>Bu sorulara verilen cevapla</w:t>
      </w:r>
      <w:r w:rsidR="00E94DFD" w:rsidRPr="00A91098">
        <w:rPr>
          <w:rFonts w:ascii="Times New Roman" w:hAnsi="Times New Roman" w:cs="Times New Roman"/>
          <w:sz w:val="24"/>
          <w:szCs w:val="24"/>
        </w:rPr>
        <w:t>r yüzdesel olarak incelenerek</w:t>
      </w:r>
      <w:r w:rsidR="007D5E40" w:rsidRPr="00A91098">
        <w:rPr>
          <w:rFonts w:ascii="Times New Roman" w:hAnsi="Times New Roman" w:cs="Times New Roman"/>
          <w:sz w:val="24"/>
          <w:szCs w:val="24"/>
        </w:rPr>
        <w:t xml:space="preserve">, </w:t>
      </w:r>
      <w:r w:rsidRPr="00A91098">
        <w:rPr>
          <w:rFonts w:ascii="Times New Roman" w:hAnsi="Times New Roman" w:cs="Times New Roman"/>
          <w:sz w:val="24"/>
          <w:szCs w:val="24"/>
        </w:rPr>
        <w:t>öğrencilerin</w:t>
      </w:r>
      <w:r w:rsidR="00E94DFD" w:rsidRPr="00A91098">
        <w:rPr>
          <w:rFonts w:ascii="Times New Roman" w:hAnsi="Times New Roman" w:cs="Times New Roman"/>
          <w:sz w:val="24"/>
          <w:szCs w:val="24"/>
        </w:rPr>
        <w:t xml:space="preserve"> farklı alanlardaki memnuniyet düzeyleri belirlenmiştir.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E7C">
        <w:rPr>
          <w:rFonts w:ascii="Times New Roman" w:hAnsi="Times New Roman" w:cs="Times New Roman"/>
          <w:sz w:val="24"/>
          <w:szCs w:val="24"/>
        </w:rPr>
        <w:t xml:space="preserve">Değerlendirme sonucunda, </w:t>
      </w:r>
      <w:r>
        <w:rPr>
          <w:rFonts w:ascii="Times New Roman" w:hAnsi="Times New Roman" w:cs="Times New Roman"/>
          <w:sz w:val="24"/>
          <w:szCs w:val="24"/>
        </w:rPr>
        <w:t xml:space="preserve">katılım sağlayan öğrencilerin; </w:t>
      </w:r>
      <w:r w:rsidRPr="00A91098">
        <w:rPr>
          <w:rFonts w:ascii="Times New Roman" w:hAnsi="Times New Roman" w:cs="Times New Roman"/>
          <w:sz w:val="24"/>
          <w:szCs w:val="24"/>
        </w:rPr>
        <w:t>dersin program çıktılarına katkısı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1098">
        <w:rPr>
          <w:rFonts w:ascii="Times New Roman" w:hAnsi="Times New Roman" w:cs="Times New Roman"/>
          <w:sz w:val="24"/>
          <w:szCs w:val="24"/>
        </w:rPr>
        <w:t xml:space="preserve">dersin sorumlusu 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A91098">
        <w:t xml:space="preserve"> </w:t>
      </w:r>
      <w:r w:rsidRPr="00A91098">
        <w:rPr>
          <w:rFonts w:ascii="Times New Roman" w:hAnsi="Times New Roman" w:cs="Times New Roman"/>
          <w:sz w:val="24"/>
          <w:szCs w:val="24"/>
        </w:rPr>
        <w:t>ders hakkında</w:t>
      </w:r>
      <w:r>
        <w:rPr>
          <w:rFonts w:ascii="Times New Roman" w:hAnsi="Times New Roman" w:cs="Times New Roman"/>
          <w:sz w:val="24"/>
          <w:szCs w:val="24"/>
        </w:rPr>
        <w:t xml:space="preserve">ki </w:t>
      </w:r>
      <w:r w:rsidR="00E94DFD" w:rsidRPr="00017601">
        <w:rPr>
          <w:rFonts w:ascii="Times New Roman" w:hAnsi="Times New Roman" w:cs="Times New Roman"/>
          <w:b/>
          <w:sz w:val="24"/>
          <w:szCs w:val="24"/>
        </w:rPr>
        <w:t xml:space="preserve">memnuniyet düzeyinin </w:t>
      </w:r>
      <w:r>
        <w:rPr>
          <w:rFonts w:ascii="Times New Roman" w:hAnsi="Times New Roman" w:cs="Times New Roman"/>
          <w:b/>
          <w:sz w:val="24"/>
          <w:szCs w:val="24"/>
        </w:rPr>
        <w:t xml:space="preserve">oldukça </w:t>
      </w:r>
      <w:r w:rsidR="00E94DFD" w:rsidRPr="00017601">
        <w:rPr>
          <w:rFonts w:ascii="Times New Roman" w:hAnsi="Times New Roman" w:cs="Times New Roman"/>
          <w:b/>
          <w:sz w:val="24"/>
          <w:szCs w:val="24"/>
        </w:rPr>
        <w:t>yüksek olduğ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E94DFD">
        <w:rPr>
          <w:rFonts w:ascii="Times New Roman" w:hAnsi="Times New Roman" w:cs="Times New Roman"/>
          <w:sz w:val="24"/>
          <w:szCs w:val="24"/>
        </w:rPr>
        <w:t xml:space="preserve"> görülmüştür</w:t>
      </w:r>
      <w:r w:rsidR="00894E49">
        <w:rPr>
          <w:rFonts w:ascii="Times New Roman" w:hAnsi="Times New Roman" w:cs="Times New Roman"/>
          <w:sz w:val="24"/>
          <w:szCs w:val="24"/>
        </w:rPr>
        <w:t>.</w:t>
      </w:r>
    </w:p>
    <w:p w14:paraId="2B15D629" w14:textId="77777777" w:rsidR="00AD24FC" w:rsidRPr="00AD24FC" w:rsidRDefault="00AD24FC" w:rsidP="008E78D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4FC">
        <w:rPr>
          <w:rFonts w:ascii="Times New Roman" w:hAnsi="Times New Roman" w:cs="Times New Roman"/>
          <w:b/>
          <w:bCs/>
          <w:sz w:val="24"/>
          <w:szCs w:val="24"/>
        </w:rPr>
        <w:t>Dersin Kodu ve Adı: TDE 4605 Basın Yayın Dili Olarak Türkçe</w:t>
      </w:r>
    </w:p>
    <w:p w14:paraId="7FC59D7C" w14:textId="77777777" w:rsidR="00AD24FC" w:rsidRPr="00AD24FC" w:rsidRDefault="00AD24FC" w:rsidP="008E78D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4FC">
        <w:rPr>
          <w:rFonts w:ascii="Times New Roman" w:hAnsi="Times New Roman" w:cs="Times New Roman"/>
          <w:b/>
          <w:bCs/>
          <w:sz w:val="24"/>
          <w:szCs w:val="24"/>
        </w:rPr>
        <w:t>Ders Sorumlusu / Sorumluları: Dr. Öğr. Üyesi Ceyhun Sarı</w:t>
      </w:r>
    </w:p>
    <w:p w14:paraId="4DC664FD" w14:textId="6EC45A27" w:rsidR="00AD24FC" w:rsidRDefault="00AD24FC" w:rsidP="008E78D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98">
        <w:rPr>
          <w:rFonts w:ascii="Times New Roman" w:hAnsi="Times New Roman" w:cs="Times New Roman"/>
          <w:sz w:val="24"/>
          <w:szCs w:val="24"/>
        </w:rPr>
        <w:lastRenderedPageBreak/>
        <w:t xml:space="preserve">Ankete toplam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91098">
        <w:rPr>
          <w:rFonts w:ascii="Times New Roman" w:hAnsi="Times New Roman" w:cs="Times New Roman"/>
          <w:sz w:val="24"/>
          <w:szCs w:val="24"/>
        </w:rPr>
        <w:t xml:space="preserve"> öğrenci katılmış ve katılımcılara toplam 16 soru sorulmuştur. Bu sorulara verilen cevaplar yüzdesel olarak incelenerek, öğrencilerin farklı alanlardaki memnuniyet düzeyleri belirlenmiştir.</w:t>
      </w:r>
      <w:r>
        <w:rPr>
          <w:rFonts w:ascii="Times New Roman" w:hAnsi="Times New Roman" w:cs="Times New Roman"/>
          <w:sz w:val="24"/>
          <w:szCs w:val="24"/>
        </w:rPr>
        <w:t xml:space="preserve"> Değerlendirme sonucunda, katılım sağlayan öğrencilerin; </w:t>
      </w:r>
      <w:r w:rsidRPr="00A91098">
        <w:rPr>
          <w:rFonts w:ascii="Times New Roman" w:hAnsi="Times New Roman" w:cs="Times New Roman"/>
          <w:sz w:val="24"/>
          <w:szCs w:val="24"/>
        </w:rPr>
        <w:t>dersin program çıktılarına katkısı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1098">
        <w:rPr>
          <w:rFonts w:ascii="Times New Roman" w:hAnsi="Times New Roman" w:cs="Times New Roman"/>
          <w:sz w:val="24"/>
          <w:szCs w:val="24"/>
        </w:rPr>
        <w:t xml:space="preserve">dersin sorumlusu 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A91098">
        <w:t xml:space="preserve"> </w:t>
      </w:r>
      <w:r w:rsidRPr="00A91098">
        <w:rPr>
          <w:rFonts w:ascii="Times New Roman" w:hAnsi="Times New Roman" w:cs="Times New Roman"/>
          <w:sz w:val="24"/>
          <w:szCs w:val="24"/>
        </w:rPr>
        <w:t>ders hakkında</w:t>
      </w:r>
      <w:r>
        <w:rPr>
          <w:rFonts w:ascii="Times New Roman" w:hAnsi="Times New Roman" w:cs="Times New Roman"/>
          <w:sz w:val="24"/>
          <w:szCs w:val="24"/>
        </w:rPr>
        <w:t xml:space="preserve">ki </w:t>
      </w:r>
      <w:r w:rsidRPr="00017601">
        <w:rPr>
          <w:rFonts w:ascii="Times New Roman" w:hAnsi="Times New Roman" w:cs="Times New Roman"/>
          <w:b/>
          <w:sz w:val="24"/>
          <w:szCs w:val="24"/>
        </w:rPr>
        <w:t xml:space="preserve">memnuniyet düzeyinin </w:t>
      </w:r>
      <w:r>
        <w:rPr>
          <w:rFonts w:ascii="Times New Roman" w:hAnsi="Times New Roman" w:cs="Times New Roman"/>
          <w:b/>
          <w:sz w:val="24"/>
          <w:szCs w:val="24"/>
        </w:rPr>
        <w:t xml:space="preserve">oldukça </w:t>
      </w:r>
      <w:r w:rsidRPr="00017601">
        <w:rPr>
          <w:rFonts w:ascii="Times New Roman" w:hAnsi="Times New Roman" w:cs="Times New Roman"/>
          <w:b/>
          <w:sz w:val="24"/>
          <w:szCs w:val="24"/>
        </w:rPr>
        <w:t>yüksek olduğ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görülmüştür.</w:t>
      </w:r>
    </w:p>
    <w:p w14:paraId="7F5CE39E" w14:textId="77777777" w:rsidR="00AD24FC" w:rsidRPr="00AD24FC" w:rsidRDefault="00AD24FC" w:rsidP="008E78D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4FC">
        <w:rPr>
          <w:rFonts w:ascii="Times New Roman" w:hAnsi="Times New Roman" w:cs="Times New Roman"/>
          <w:b/>
          <w:bCs/>
          <w:sz w:val="24"/>
          <w:szCs w:val="24"/>
        </w:rPr>
        <w:t>Dersin Kodu ve Adı: TDE 4607 Türkçe Köken Bilgisi I</w:t>
      </w:r>
    </w:p>
    <w:p w14:paraId="29951791" w14:textId="77777777" w:rsidR="00AD24FC" w:rsidRPr="00AD24FC" w:rsidRDefault="00AD24FC" w:rsidP="008E78D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4FC">
        <w:rPr>
          <w:rFonts w:ascii="Times New Roman" w:hAnsi="Times New Roman" w:cs="Times New Roman"/>
          <w:b/>
          <w:bCs/>
          <w:sz w:val="24"/>
          <w:szCs w:val="24"/>
        </w:rPr>
        <w:t>Ders Sorumlusu / Sorumluları: Arş. Gör. Dr. Raziye Ersan</w:t>
      </w:r>
    </w:p>
    <w:p w14:paraId="1E0AE6CD" w14:textId="03E732BB" w:rsidR="00AD24FC" w:rsidRDefault="00AD24FC" w:rsidP="008E78D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98">
        <w:rPr>
          <w:rFonts w:ascii="Times New Roman" w:hAnsi="Times New Roman" w:cs="Times New Roman"/>
          <w:sz w:val="24"/>
          <w:szCs w:val="24"/>
        </w:rPr>
        <w:t xml:space="preserve">Ankete toplam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91098">
        <w:rPr>
          <w:rFonts w:ascii="Times New Roman" w:hAnsi="Times New Roman" w:cs="Times New Roman"/>
          <w:sz w:val="24"/>
          <w:szCs w:val="24"/>
        </w:rPr>
        <w:t xml:space="preserve"> öğrenci katılmış ve katılımcılara toplam 16 soru sorulmuştur. Bu sorulara verilen cevaplar yüzdesel olarak incelenerek, öğrencilerin farklı alanlardaki memnuniyet düzeyleri belirlenmiştir.</w:t>
      </w:r>
      <w:r>
        <w:rPr>
          <w:rFonts w:ascii="Times New Roman" w:hAnsi="Times New Roman" w:cs="Times New Roman"/>
          <w:sz w:val="24"/>
          <w:szCs w:val="24"/>
        </w:rPr>
        <w:t xml:space="preserve"> Değerlendirme sonucunda, katılım sağlayan öğrencilerin; </w:t>
      </w:r>
      <w:r w:rsidRPr="00A91098">
        <w:rPr>
          <w:rFonts w:ascii="Times New Roman" w:hAnsi="Times New Roman" w:cs="Times New Roman"/>
          <w:sz w:val="24"/>
          <w:szCs w:val="24"/>
        </w:rPr>
        <w:t>dersin program çıktılarına katkısı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1098">
        <w:rPr>
          <w:rFonts w:ascii="Times New Roman" w:hAnsi="Times New Roman" w:cs="Times New Roman"/>
          <w:sz w:val="24"/>
          <w:szCs w:val="24"/>
        </w:rPr>
        <w:t xml:space="preserve">dersin sorumlusu 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A91098">
        <w:t xml:space="preserve"> </w:t>
      </w:r>
      <w:r w:rsidRPr="00A91098">
        <w:rPr>
          <w:rFonts w:ascii="Times New Roman" w:hAnsi="Times New Roman" w:cs="Times New Roman"/>
          <w:sz w:val="24"/>
          <w:szCs w:val="24"/>
        </w:rPr>
        <w:t>ders hakkında</w:t>
      </w:r>
      <w:r>
        <w:rPr>
          <w:rFonts w:ascii="Times New Roman" w:hAnsi="Times New Roman" w:cs="Times New Roman"/>
          <w:sz w:val="24"/>
          <w:szCs w:val="24"/>
        </w:rPr>
        <w:t xml:space="preserve">ki </w:t>
      </w:r>
      <w:r w:rsidRPr="00017601">
        <w:rPr>
          <w:rFonts w:ascii="Times New Roman" w:hAnsi="Times New Roman" w:cs="Times New Roman"/>
          <w:b/>
          <w:sz w:val="24"/>
          <w:szCs w:val="24"/>
        </w:rPr>
        <w:t xml:space="preserve">memnuniyet düzeyinin </w:t>
      </w:r>
      <w:r>
        <w:rPr>
          <w:rFonts w:ascii="Times New Roman" w:hAnsi="Times New Roman" w:cs="Times New Roman"/>
          <w:b/>
          <w:sz w:val="24"/>
          <w:szCs w:val="24"/>
        </w:rPr>
        <w:t xml:space="preserve">oldukça </w:t>
      </w:r>
      <w:r w:rsidRPr="00017601">
        <w:rPr>
          <w:rFonts w:ascii="Times New Roman" w:hAnsi="Times New Roman" w:cs="Times New Roman"/>
          <w:b/>
          <w:sz w:val="24"/>
          <w:szCs w:val="24"/>
        </w:rPr>
        <w:t>yüksek olduğ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görülmüştür.</w:t>
      </w:r>
    </w:p>
    <w:p w14:paraId="25C5B9D1" w14:textId="77777777" w:rsidR="00E700C0" w:rsidRPr="00E700C0" w:rsidRDefault="00E700C0" w:rsidP="008E78D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0C0">
        <w:rPr>
          <w:rFonts w:ascii="Times New Roman" w:hAnsi="Times New Roman" w:cs="Times New Roman"/>
          <w:b/>
          <w:bCs/>
          <w:sz w:val="24"/>
          <w:szCs w:val="24"/>
        </w:rPr>
        <w:t>Dersin Kodu ve Adı: TDE 4617 Cumhuriyet Dönemi Şiir Tahlilleri</w:t>
      </w:r>
    </w:p>
    <w:p w14:paraId="2D765275" w14:textId="77777777" w:rsidR="00E700C0" w:rsidRPr="00E700C0" w:rsidRDefault="00E700C0" w:rsidP="008E78D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0C0">
        <w:rPr>
          <w:rFonts w:ascii="Times New Roman" w:hAnsi="Times New Roman" w:cs="Times New Roman"/>
          <w:b/>
          <w:bCs/>
          <w:sz w:val="24"/>
          <w:szCs w:val="24"/>
        </w:rPr>
        <w:t>Ders Sorumlusu / Sorumluları: Dr. Öğr. Üyesi Gizem Ece Gönül</w:t>
      </w:r>
    </w:p>
    <w:p w14:paraId="1BEF601E" w14:textId="11E208BB" w:rsidR="00E700C0" w:rsidRDefault="00E700C0" w:rsidP="008E78D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98">
        <w:rPr>
          <w:rFonts w:ascii="Times New Roman" w:hAnsi="Times New Roman" w:cs="Times New Roman"/>
          <w:sz w:val="24"/>
          <w:szCs w:val="24"/>
        </w:rPr>
        <w:t xml:space="preserve">Ankete toplam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1098">
        <w:rPr>
          <w:rFonts w:ascii="Times New Roman" w:hAnsi="Times New Roman" w:cs="Times New Roman"/>
          <w:sz w:val="24"/>
          <w:szCs w:val="24"/>
        </w:rPr>
        <w:t xml:space="preserve"> öğrenci katılmış ve katılımcılara toplam 16 soru sorulmuştur. Bu sorulara verilen cevaplar yüzdesel olarak incelenerek, öğrencilerin farklı alanlardaki memnuniyet düzeyleri belirlenmiştir.</w:t>
      </w:r>
      <w:r>
        <w:rPr>
          <w:rFonts w:ascii="Times New Roman" w:hAnsi="Times New Roman" w:cs="Times New Roman"/>
          <w:sz w:val="24"/>
          <w:szCs w:val="24"/>
        </w:rPr>
        <w:t xml:space="preserve"> Değerlendirme sonucunda, katılım sağlayan öğrencilerin; </w:t>
      </w:r>
      <w:r w:rsidRPr="00A91098">
        <w:rPr>
          <w:rFonts w:ascii="Times New Roman" w:hAnsi="Times New Roman" w:cs="Times New Roman"/>
          <w:sz w:val="24"/>
          <w:szCs w:val="24"/>
        </w:rPr>
        <w:t>dersin program çıktılarına katkısı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1098">
        <w:rPr>
          <w:rFonts w:ascii="Times New Roman" w:hAnsi="Times New Roman" w:cs="Times New Roman"/>
          <w:sz w:val="24"/>
          <w:szCs w:val="24"/>
        </w:rPr>
        <w:t xml:space="preserve">dersin sorumlusu 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A91098">
        <w:t xml:space="preserve"> </w:t>
      </w:r>
      <w:r w:rsidRPr="00A91098">
        <w:rPr>
          <w:rFonts w:ascii="Times New Roman" w:hAnsi="Times New Roman" w:cs="Times New Roman"/>
          <w:sz w:val="24"/>
          <w:szCs w:val="24"/>
        </w:rPr>
        <w:t>ders hakkında</w:t>
      </w:r>
      <w:r>
        <w:rPr>
          <w:rFonts w:ascii="Times New Roman" w:hAnsi="Times New Roman" w:cs="Times New Roman"/>
          <w:sz w:val="24"/>
          <w:szCs w:val="24"/>
        </w:rPr>
        <w:t xml:space="preserve">ki </w:t>
      </w:r>
      <w:r w:rsidRPr="00017601">
        <w:rPr>
          <w:rFonts w:ascii="Times New Roman" w:hAnsi="Times New Roman" w:cs="Times New Roman"/>
          <w:b/>
          <w:sz w:val="24"/>
          <w:szCs w:val="24"/>
        </w:rPr>
        <w:t xml:space="preserve">memnuniyet düzeyinin </w:t>
      </w:r>
      <w:r>
        <w:rPr>
          <w:rFonts w:ascii="Times New Roman" w:hAnsi="Times New Roman" w:cs="Times New Roman"/>
          <w:b/>
          <w:sz w:val="24"/>
          <w:szCs w:val="24"/>
        </w:rPr>
        <w:t xml:space="preserve">oldukça </w:t>
      </w:r>
      <w:r w:rsidRPr="00017601">
        <w:rPr>
          <w:rFonts w:ascii="Times New Roman" w:hAnsi="Times New Roman" w:cs="Times New Roman"/>
          <w:b/>
          <w:sz w:val="24"/>
          <w:szCs w:val="24"/>
        </w:rPr>
        <w:t>yüksek olduğ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görülmüştür.</w:t>
      </w:r>
    </w:p>
    <w:p w14:paraId="212EB375" w14:textId="77777777" w:rsidR="00E700C0" w:rsidRPr="00E700C0" w:rsidRDefault="00E700C0" w:rsidP="008E78D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0C0">
        <w:rPr>
          <w:rFonts w:ascii="Times New Roman" w:hAnsi="Times New Roman" w:cs="Times New Roman"/>
          <w:b/>
          <w:bCs/>
          <w:sz w:val="24"/>
          <w:szCs w:val="24"/>
        </w:rPr>
        <w:t>Dersin Kodu ve Adı: TDE 4629 Batı Edebiyatında Akımlar</w:t>
      </w:r>
    </w:p>
    <w:p w14:paraId="17A75411" w14:textId="77777777" w:rsidR="00E700C0" w:rsidRPr="00E700C0" w:rsidRDefault="00E700C0" w:rsidP="008E78D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0C0">
        <w:rPr>
          <w:rFonts w:ascii="Times New Roman" w:hAnsi="Times New Roman" w:cs="Times New Roman"/>
          <w:b/>
          <w:bCs/>
          <w:sz w:val="24"/>
          <w:szCs w:val="24"/>
        </w:rPr>
        <w:t>Ders Sorumlusu / Sorumluları: Prof. Dr. Oktay Yivli</w:t>
      </w:r>
    </w:p>
    <w:p w14:paraId="27E2CC77" w14:textId="5FE1B585" w:rsidR="00E700C0" w:rsidRDefault="00E700C0" w:rsidP="008E78D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98">
        <w:rPr>
          <w:rFonts w:ascii="Times New Roman" w:hAnsi="Times New Roman" w:cs="Times New Roman"/>
          <w:sz w:val="24"/>
          <w:szCs w:val="24"/>
        </w:rPr>
        <w:t xml:space="preserve">Ankete </w:t>
      </w:r>
      <w:r>
        <w:rPr>
          <w:rFonts w:ascii="Times New Roman" w:hAnsi="Times New Roman" w:cs="Times New Roman"/>
          <w:sz w:val="24"/>
          <w:szCs w:val="24"/>
        </w:rPr>
        <w:t>katılan</w:t>
      </w:r>
      <w:r w:rsidRPr="00A91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1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öğrenciye </w:t>
      </w:r>
      <w:r w:rsidRPr="00A91098">
        <w:rPr>
          <w:rFonts w:ascii="Times New Roman" w:hAnsi="Times New Roman" w:cs="Times New Roman"/>
          <w:sz w:val="24"/>
          <w:szCs w:val="24"/>
        </w:rPr>
        <w:t>toplam 16 soru sorulmuştur. Bu sorulara verilen cevaplar yüzdesel olarak incelenerek, öğrenci</w:t>
      </w:r>
      <w:r>
        <w:rPr>
          <w:rFonts w:ascii="Times New Roman" w:hAnsi="Times New Roman" w:cs="Times New Roman"/>
          <w:sz w:val="24"/>
          <w:szCs w:val="24"/>
        </w:rPr>
        <w:t>nin</w:t>
      </w:r>
      <w:r w:rsidRPr="00A91098">
        <w:rPr>
          <w:rFonts w:ascii="Times New Roman" w:hAnsi="Times New Roman" w:cs="Times New Roman"/>
          <w:sz w:val="24"/>
          <w:szCs w:val="24"/>
        </w:rPr>
        <w:t xml:space="preserve"> farklı alanlardaki memnuniyet düzey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91098">
        <w:rPr>
          <w:rFonts w:ascii="Times New Roman" w:hAnsi="Times New Roman" w:cs="Times New Roman"/>
          <w:sz w:val="24"/>
          <w:szCs w:val="24"/>
        </w:rPr>
        <w:t>belirlenmiştir.</w:t>
      </w:r>
      <w:r>
        <w:rPr>
          <w:rFonts w:ascii="Times New Roman" w:hAnsi="Times New Roman" w:cs="Times New Roman"/>
          <w:sz w:val="24"/>
          <w:szCs w:val="24"/>
        </w:rPr>
        <w:t xml:space="preserve"> Değerlendirme sonucunda, katılım sağlayan öğrencinin; </w:t>
      </w:r>
      <w:r w:rsidRPr="00A91098">
        <w:rPr>
          <w:rFonts w:ascii="Times New Roman" w:hAnsi="Times New Roman" w:cs="Times New Roman"/>
          <w:sz w:val="24"/>
          <w:szCs w:val="24"/>
        </w:rPr>
        <w:t>dersin program çıktılarına katkısı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1098">
        <w:rPr>
          <w:rFonts w:ascii="Times New Roman" w:hAnsi="Times New Roman" w:cs="Times New Roman"/>
          <w:sz w:val="24"/>
          <w:szCs w:val="24"/>
        </w:rPr>
        <w:t xml:space="preserve">dersin sorumlusu 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A91098">
        <w:t xml:space="preserve"> </w:t>
      </w:r>
      <w:r w:rsidRPr="00A91098">
        <w:rPr>
          <w:rFonts w:ascii="Times New Roman" w:hAnsi="Times New Roman" w:cs="Times New Roman"/>
          <w:sz w:val="24"/>
          <w:szCs w:val="24"/>
        </w:rPr>
        <w:t>ders hakkında</w:t>
      </w:r>
      <w:r>
        <w:rPr>
          <w:rFonts w:ascii="Times New Roman" w:hAnsi="Times New Roman" w:cs="Times New Roman"/>
          <w:sz w:val="24"/>
          <w:szCs w:val="24"/>
        </w:rPr>
        <w:t xml:space="preserve">ki </w:t>
      </w:r>
      <w:r w:rsidRPr="00017601">
        <w:rPr>
          <w:rFonts w:ascii="Times New Roman" w:hAnsi="Times New Roman" w:cs="Times New Roman"/>
          <w:b/>
          <w:sz w:val="24"/>
          <w:szCs w:val="24"/>
        </w:rPr>
        <w:t xml:space="preserve">memnuniyet düzeyinin </w:t>
      </w:r>
      <w:r>
        <w:rPr>
          <w:rFonts w:ascii="Times New Roman" w:hAnsi="Times New Roman" w:cs="Times New Roman"/>
          <w:b/>
          <w:sz w:val="24"/>
          <w:szCs w:val="24"/>
        </w:rPr>
        <w:t xml:space="preserve">oldukça </w:t>
      </w:r>
      <w:r w:rsidRPr="00017601">
        <w:rPr>
          <w:rFonts w:ascii="Times New Roman" w:hAnsi="Times New Roman" w:cs="Times New Roman"/>
          <w:b/>
          <w:sz w:val="24"/>
          <w:szCs w:val="24"/>
        </w:rPr>
        <w:t>yüksek olduğ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görülmüştür.</w:t>
      </w:r>
    </w:p>
    <w:p w14:paraId="2CFE5F57" w14:textId="77777777" w:rsidR="00E700C0" w:rsidRPr="00E700C0" w:rsidRDefault="00E700C0" w:rsidP="008E78D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0C0">
        <w:rPr>
          <w:rFonts w:ascii="Times New Roman" w:hAnsi="Times New Roman" w:cs="Times New Roman"/>
          <w:b/>
          <w:bCs/>
          <w:sz w:val="24"/>
          <w:szCs w:val="24"/>
        </w:rPr>
        <w:t>Dersin Kodu ve Adı: TDE 4643 Tasavvuf Edebiyatı</w:t>
      </w:r>
    </w:p>
    <w:p w14:paraId="359C45ED" w14:textId="77777777" w:rsidR="00E700C0" w:rsidRPr="00E700C0" w:rsidRDefault="00E700C0" w:rsidP="008E78D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00C0">
        <w:rPr>
          <w:rFonts w:ascii="Times New Roman" w:hAnsi="Times New Roman" w:cs="Times New Roman"/>
          <w:b/>
          <w:bCs/>
          <w:sz w:val="24"/>
          <w:szCs w:val="24"/>
        </w:rPr>
        <w:t>Ders Sorumlusu / Sorumluları: Doç. Dr. Nilüfer TANÇ</w:t>
      </w:r>
    </w:p>
    <w:p w14:paraId="4BEC9C22" w14:textId="4BBFF35A" w:rsidR="00E700C0" w:rsidRDefault="00E700C0" w:rsidP="008E78D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082">
        <w:rPr>
          <w:rFonts w:ascii="Times New Roman" w:hAnsi="Times New Roman" w:cs="Times New Roman"/>
          <w:sz w:val="24"/>
          <w:szCs w:val="24"/>
        </w:rPr>
        <w:t>İlgili derse yönelik ankete öğrencilerin katılım sağlamadığı</w:t>
      </w:r>
      <w:r w:rsidR="00272082" w:rsidRPr="00272082">
        <w:rPr>
          <w:rFonts w:ascii="Times New Roman" w:hAnsi="Times New Roman" w:cs="Times New Roman"/>
          <w:sz w:val="24"/>
          <w:szCs w:val="24"/>
        </w:rPr>
        <w:t xml:space="preserve"> görülmektedir.</w:t>
      </w:r>
    </w:p>
    <w:p w14:paraId="03E1FD15" w14:textId="77777777" w:rsidR="00272082" w:rsidRPr="00272082" w:rsidRDefault="00272082" w:rsidP="008E78D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082">
        <w:rPr>
          <w:rFonts w:ascii="Times New Roman" w:hAnsi="Times New Roman" w:cs="Times New Roman"/>
          <w:b/>
          <w:bCs/>
          <w:sz w:val="24"/>
          <w:szCs w:val="24"/>
        </w:rPr>
        <w:t>Dersin Kodu ve Adı: TDE 4645 17. Yüzyılda Klâsik Şiir Dünyası</w:t>
      </w:r>
    </w:p>
    <w:p w14:paraId="0FB6CB8D" w14:textId="77777777" w:rsidR="00272082" w:rsidRPr="00272082" w:rsidRDefault="00272082" w:rsidP="008E78D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082">
        <w:rPr>
          <w:rFonts w:ascii="Times New Roman" w:hAnsi="Times New Roman" w:cs="Times New Roman"/>
          <w:b/>
          <w:bCs/>
          <w:sz w:val="24"/>
          <w:szCs w:val="24"/>
        </w:rPr>
        <w:lastRenderedPageBreak/>
        <w:t>Ders Sorumlusu / Sorumluları:  Doç. Dr. Fahri KAPLAN</w:t>
      </w:r>
    </w:p>
    <w:p w14:paraId="7DD0491F" w14:textId="77777777" w:rsidR="00272082" w:rsidRDefault="00272082" w:rsidP="008E78D4">
      <w:pPr>
        <w:spacing w:before="120" w:after="120" w:line="360" w:lineRule="auto"/>
        <w:jc w:val="both"/>
      </w:pPr>
      <w:r w:rsidRPr="00A91098">
        <w:rPr>
          <w:rFonts w:ascii="Times New Roman" w:hAnsi="Times New Roman" w:cs="Times New Roman"/>
          <w:sz w:val="24"/>
          <w:szCs w:val="24"/>
        </w:rPr>
        <w:t xml:space="preserve">Ankete </w:t>
      </w:r>
      <w:r>
        <w:rPr>
          <w:rFonts w:ascii="Times New Roman" w:hAnsi="Times New Roman" w:cs="Times New Roman"/>
          <w:sz w:val="24"/>
          <w:szCs w:val="24"/>
        </w:rPr>
        <w:t>katılan</w:t>
      </w:r>
      <w:r w:rsidRPr="00A91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1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öğrenciye </w:t>
      </w:r>
      <w:r w:rsidRPr="00A91098">
        <w:rPr>
          <w:rFonts w:ascii="Times New Roman" w:hAnsi="Times New Roman" w:cs="Times New Roman"/>
          <w:sz w:val="24"/>
          <w:szCs w:val="24"/>
        </w:rPr>
        <w:t>toplam 16 soru sorulmuştur. Bu sorulara verilen cevaplar yüzdesel olarak incelenerek, öğrenci</w:t>
      </w:r>
      <w:r>
        <w:rPr>
          <w:rFonts w:ascii="Times New Roman" w:hAnsi="Times New Roman" w:cs="Times New Roman"/>
          <w:sz w:val="24"/>
          <w:szCs w:val="24"/>
        </w:rPr>
        <w:t>nin</w:t>
      </w:r>
      <w:r w:rsidRPr="00A91098">
        <w:rPr>
          <w:rFonts w:ascii="Times New Roman" w:hAnsi="Times New Roman" w:cs="Times New Roman"/>
          <w:sz w:val="24"/>
          <w:szCs w:val="24"/>
        </w:rPr>
        <w:t xml:space="preserve"> farklı alanlardaki memnuniyet düzey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91098">
        <w:rPr>
          <w:rFonts w:ascii="Times New Roman" w:hAnsi="Times New Roman" w:cs="Times New Roman"/>
          <w:sz w:val="24"/>
          <w:szCs w:val="24"/>
        </w:rPr>
        <w:t>belirlenmiştir.</w:t>
      </w:r>
      <w:r>
        <w:rPr>
          <w:rFonts w:ascii="Times New Roman" w:hAnsi="Times New Roman" w:cs="Times New Roman"/>
          <w:sz w:val="24"/>
          <w:szCs w:val="24"/>
        </w:rPr>
        <w:t xml:space="preserve"> Değerlendirme sonucunda, katılım sağlayan öğrencinin; </w:t>
      </w:r>
      <w:r w:rsidRPr="00A91098">
        <w:rPr>
          <w:rFonts w:ascii="Times New Roman" w:hAnsi="Times New Roman" w:cs="Times New Roman"/>
          <w:sz w:val="24"/>
          <w:szCs w:val="24"/>
        </w:rPr>
        <w:t>dersin program çıktılarına katkısı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1098">
        <w:rPr>
          <w:rFonts w:ascii="Times New Roman" w:hAnsi="Times New Roman" w:cs="Times New Roman"/>
          <w:sz w:val="24"/>
          <w:szCs w:val="24"/>
        </w:rPr>
        <w:t xml:space="preserve">dersin sorumlusu 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A91098">
        <w:t xml:space="preserve"> </w:t>
      </w:r>
      <w:r w:rsidRPr="00A91098">
        <w:rPr>
          <w:rFonts w:ascii="Times New Roman" w:hAnsi="Times New Roman" w:cs="Times New Roman"/>
          <w:sz w:val="24"/>
          <w:szCs w:val="24"/>
        </w:rPr>
        <w:t>ders hakkında</w:t>
      </w:r>
      <w:r>
        <w:rPr>
          <w:rFonts w:ascii="Times New Roman" w:hAnsi="Times New Roman" w:cs="Times New Roman"/>
          <w:sz w:val="24"/>
          <w:szCs w:val="24"/>
        </w:rPr>
        <w:t xml:space="preserve">ki </w:t>
      </w:r>
      <w:r w:rsidRPr="00017601">
        <w:rPr>
          <w:rFonts w:ascii="Times New Roman" w:hAnsi="Times New Roman" w:cs="Times New Roman"/>
          <w:b/>
          <w:sz w:val="24"/>
          <w:szCs w:val="24"/>
        </w:rPr>
        <w:t xml:space="preserve">memnuniyet düzeyinin </w:t>
      </w:r>
      <w:r>
        <w:rPr>
          <w:rFonts w:ascii="Times New Roman" w:hAnsi="Times New Roman" w:cs="Times New Roman"/>
          <w:b/>
          <w:sz w:val="24"/>
          <w:szCs w:val="24"/>
        </w:rPr>
        <w:t xml:space="preserve">oldukça </w:t>
      </w:r>
      <w:r w:rsidRPr="00017601">
        <w:rPr>
          <w:rFonts w:ascii="Times New Roman" w:hAnsi="Times New Roman" w:cs="Times New Roman"/>
          <w:b/>
          <w:sz w:val="24"/>
          <w:szCs w:val="24"/>
        </w:rPr>
        <w:t>yüksek olduğ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görülmüştür.</w:t>
      </w:r>
      <w:r w:rsidRPr="00272082">
        <w:t xml:space="preserve"> </w:t>
      </w:r>
    </w:p>
    <w:p w14:paraId="646A632D" w14:textId="30A9D154" w:rsidR="00272082" w:rsidRPr="00272082" w:rsidRDefault="00272082" w:rsidP="008E78D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082">
        <w:rPr>
          <w:rFonts w:ascii="Times New Roman" w:hAnsi="Times New Roman" w:cs="Times New Roman"/>
          <w:b/>
          <w:bCs/>
          <w:sz w:val="24"/>
          <w:szCs w:val="24"/>
        </w:rPr>
        <w:t>Dersin Kodu ve Adı: TDE 4653 Halk Kültürü ve Medya</w:t>
      </w:r>
    </w:p>
    <w:p w14:paraId="606BA48A" w14:textId="77777777" w:rsidR="00272082" w:rsidRPr="00272082" w:rsidRDefault="00272082" w:rsidP="008E78D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082">
        <w:rPr>
          <w:rFonts w:ascii="Times New Roman" w:hAnsi="Times New Roman" w:cs="Times New Roman"/>
          <w:b/>
          <w:bCs/>
          <w:sz w:val="24"/>
          <w:szCs w:val="24"/>
        </w:rPr>
        <w:t>Ders Sorumlusu / Sorumluları: Dr. Öğr. Üyesi Baki Bora HANÇA</w:t>
      </w:r>
    </w:p>
    <w:p w14:paraId="5FDFBF3F" w14:textId="77777777" w:rsidR="00272082" w:rsidRDefault="00272082" w:rsidP="008E78D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82">
        <w:rPr>
          <w:rFonts w:ascii="Times New Roman" w:hAnsi="Times New Roman" w:cs="Times New Roman"/>
          <w:sz w:val="24"/>
          <w:szCs w:val="24"/>
        </w:rPr>
        <w:t>İlgili derse yönelik ankete öğrencilerin katılım sağlamadığı görülmektedir.</w:t>
      </w:r>
    </w:p>
    <w:p w14:paraId="13D7411C" w14:textId="77777777" w:rsidR="00272082" w:rsidRPr="00272082" w:rsidRDefault="00272082" w:rsidP="008E78D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082">
        <w:rPr>
          <w:rFonts w:ascii="Times New Roman" w:hAnsi="Times New Roman" w:cs="Times New Roman"/>
          <w:b/>
          <w:bCs/>
          <w:sz w:val="24"/>
          <w:szCs w:val="24"/>
        </w:rPr>
        <w:t>Dersin Kodu ve Adı: TDE 4655 Türk Halk Edebiyatında Mizah</w:t>
      </w:r>
    </w:p>
    <w:p w14:paraId="43E98352" w14:textId="77777777" w:rsidR="00272082" w:rsidRPr="00272082" w:rsidRDefault="00272082" w:rsidP="008E78D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082">
        <w:rPr>
          <w:rFonts w:ascii="Times New Roman" w:hAnsi="Times New Roman" w:cs="Times New Roman"/>
          <w:b/>
          <w:bCs/>
          <w:sz w:val="24"/>
          <w:szCs w:val="24"/>
        </w:rPr>
        <w:t>Ders Sorumlusu / Sorumluları: Doç. Dr. Aysun DURSUN</w:t>
      </w:r>
    </w:p>
    <w:p w14:paraId="2D6A2032" w14:textId="1B83BBB9" w:rsidR="00894E49" w:rsidRDefault="00272082" w:rsidP="00CF20ED">
      <w:pPr>
        <w:spacing w:before="120" w:after="120" w:line="360" w:lineRule="auto"/>
        <w:jc w:val="both"/>
      </w:pPr>
      <w:r w:rsidRPr="00A91098">
        <w:rPr>
          <w:rFonts w:ascii="Times New Roman" w:hAnsi="Times New Roman" w:cs="Times New Roman"/>
          <w:sz w:val="24"/>
          <w:szCs w:val="24"/>
        </w:rPr>
        <w:t xml:space="preserve">Ankete </w:t>
      </w:r>
      <w:r>
        <w:rPr>
          <w:rFonts w:ascii="Times New Roman" w:hAnsi="Times New Roman" w:cs="Times New Roman"/>
          <w:sz w:val="24"/>
          <w:szCs w:val="24"/>
        </w:rPr>
        <w:t>katılan</w:t>
      </w:r>
      <w:r w:rsidRPr="00A91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91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öğrenciye </w:t>
      </w:r>
      <w:r w:rsidRPr="00A91098">
        <w:rPr>
          <w:rFonts w:ascii="Times New Roman" w:hAnsi="Times New Roman" w:cs="Times New Roman"/>
          <w:sz w:val="24"/>
          <w:szCs w:val="24"/>
        </w:rPr>
        <w:t>toplam 16 soru sorulmuştur. Bu sorulara verilen cevaplar yüzdesel olarak incelenerek, öğrenci</w:t>
      </w:r>
      <w:r>
        <w:rPr>
          <w:rFonts w:ascii="Times New Roman" w:hAnsi="Times New Roman" w:cs="Times New Roman"/>
          <w:sz w:val="24"/>
          <w:szCs w:val="24"/>
        </w:rPr>
        <w:t>nin</w:t>
      </w:r>
      <w:r w:rsidRPr="00A91098">
        <w:rPr>
          <w:rFonts w:ascii="Times New Roman" w:hAnsi="Times New Roman" w:cs="Times New Roman"/>
          <w:sz w:val="24"/>
          <w:szCs w:val="24"/>
        </w:rPr>
        <w:t xml:space="preserve"> farklı alanlardaki memnuniyet düzey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91098">
        <w:rPr>
          <w:rFonts w:ascii="Times New Roman" w:hAnsi="Times New Roman" w:cs="Times New Roman"/>
          <w:sz w:val="24"/>
          <w:szCs w:val="24"/>
        </w:rPr>
        <w:t>belirlenmiştir.</w:t>
      </w:r>
      <w:r w:rsidR="008E7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Değerlendirme sonucunda, katılım sağlayan öğrencinin; </w:t>
      </w:r>
      <w:r w:rsidRPr="00A91098">
        <w:rPr>
          <w:rFonts w:ascii="Times New Roman" w:hAnsi="Times New Roman" w:cs="Times New Roman"/>
          <w:sz w:val="24"/>
          <w:szCs w:val="24"/>
        </w:rPr>
        <w:t>dersin program çıktılarına katkısı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1098">
        <w:rPr>
          <w:rFonts w:ascii="Times New Roman" w:hAnsi="Times New Roman" w:cs="Times New Roman"/>
          <w:sz w:val="24"/>
          <w:szCs w:val="24"/>
        </w:rPr>
        <w:t xml:space="preserve">dersin sorumlusu 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A91098">
        <w:t xml:space="preserve"> </w:t>
      </w:r>
      <w:r w:rsidRPr="00A91098">
        <w:rPr>
          <w:rFonts w:ascii="Times New Roman" w:hAnsi="Times New Roman" w:cs="Times New Roman"/>
          <w:sz w:val="24"/>
          <w:szCs w:val="24"/>
        </w:rPr>
        <w:t>ders hakkında</w:t>
      </w:r>
      <w:r>
        <w:rPr>
          <w:rFonts w:ascii="Times New Roman" w:hAnsi="Times New Roman" w:cs="Times New Roman"/>
          <w:sz w:val="24"/>
          <w:szCs w:val="24"/>
        </w:rPr>
        <w:t xml:space="preserve">ki </w:t>
      </w:r>
      <w:r w:rsidRPr="00017601">
        <w:rPr>
          <w:rFonts w:ascii="Times New Roman" w:hAnsi="Times New Roman" w:cs="Times New Roman"/>
          <w:b/>
          <w:sz w:val="24"/>
          <w:szCs w:val="24"/>
        </w:rPr>
        <w:t xml:space="preserve">memnuniyet düzeyinin </w:t>
      </w:r>
      <w:r>
        <w:rPr>
          <w:rFonts w:ascii="Times New Roman" w:hAnsi="Times New Roman" w:cs="Times New Roman"/>
          <w:b/>
          <w:sz w:val="24"/>
          <w:szCs w:val="24"/>
        </w:rPr>
        <w:t xml:space="preserve">oldukça </w:t>
      </w:r>
      <w:r w:rsidRPr="00017601">
        <w:rPr>
          <w:rFonts w:ascii="Times New Roman" w:hAnsi="Times New Roman" w:cs="Times New Roman"/>
          <w:b/>
          <w:sz w:val="24"/>
          <w:szCs w:val="24"/>
        </w:rPr>
        <w:t>yüksek olduğ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görülmüştür.</w:t>
      </w:r>
      <w:r w:rsidRPr="00272082">
        <w:t xml:space="preserve"> </w:t>
      </w:r>
    </w:p>
    <w:p w14:paraId="5201411F" w14:textId="77777777" w:rsidR="005C1789" w:rsidRPr="00CF20ED" w:rsidRDefault="005C1789" w:rsidP="00CF20ED">
      <w:pPr>
        <w:spacing w:before="120" w:after="120" w:line="360" w:lineRule="auto"/>
        <w:jc w:val="both"/>
      </w:pPr>
    </w:p>
    <w:sectPr w:rsidR="005C1789" w:rsidRPr="00CF2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1D"/>
    <w:rsid w:val="00017601"/>
    <w:rsid w:val="00061374"/>
    <w:rsid w:val="00186430"/>
    <w:rsid w:val="002639AE"/>
    <w:rsid w:val="00272082"/>
    <w:rsid w:val="00274ED8"/>
    <w:rsid w:val="00293E7C"/>
    <w:rsid w:val="00327C72"/>
    <w:rsid w:val="003D15F0"/>
    <w:rsid w:val="004366B9"/>
    <w:rsid w:val="00484F93"/>
    <w:rsid w:val="00510BCF"/>
    <w:rsid w:val="005C1789"/>
    <w:rsid w:val="005C44C0"/>
    <w:rsid w:val="005F58D3"/>
    <w:rsid w:val="006C4F99"/>
    <w:rsid w:val="006D61BB"/>
    <w:rsid w:val="006F2E7D"/>
    <w:rsid w:val="007067E6"/>
    <w:rsid w:val="007D5E40"/>
    <w:rsid w:val="00894E49"/>
    <w:rsid w:val="008E78D4"/>
    <w:rsid w:val="00943BFB"/>
    <w:rsid w:val="00964709"/>
    <w:rsid w:val="009B2276"/>
    <w:rsid w:val="00A91098"/>
    <w:rsid w:val="00AD24FC"/>
    <w:rsid w:val="00AD6AB7"/>
    <w:rsid w:val="00B011DE"/>
    <w:rsid w:val="00B342BE"/>
    <w:rsid w:val="00B51D1D"/>
    <w:rsid w:val="00BC6543"/>
    <w:rsid w:val="00C23EDE"/>
    <w:rsid w:val="00CF20ED"/>
    <w:rsid w:val="00D75926"/>
    <w:rsid w:val="00E700C0"/>
    <w:rsid w:val="00E94DFD"/>
    <w:rsid w:val="00EF50D9"/>
    <w:rsid w:val="00F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6390E"/>
  <w15:chartTrackingRefBased/>
  <w15:docId w15:val="{58AD31AB-544B-43A8-981A-FA776491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2F7B0-64BC-4F4F-8544-B0BB4235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Ayşe GÜNAY</cp:lastModifiedBy>
  <cp:revision>18</cp:revision>
  <dcterms:created xsi:type="dcterms:W3CDTF">2024-11-25T13:23:00Z</dcterms:created>
  <dcterms:modified xsi:type="dcterms:W3CDTF">2025-03-07T11:59:00Z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26d602fa-6470-487e-8cf0-b7a63fcbf67d</vt:lpwstr>
  </property>
</Properties>
</file>